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附录2</w:t>
      </w:r>
    </w:p>
    <w:p>
      <w:pPr>
        <w:spacing w:line="560" w:lineRule="exact"/>
        <w:contextualSpacing/>
        <w:rPr>
          <w:rFonts w:ascii="time" w:hAnsi="time" w:eastAsia="方正仿宋简体" w:cs="time"/>
          <w:color w:val="000000"/>
          <w:sz w:val="32"/>
          <w:szCs w:val="32"/>
        </w:rPr>
      </w:pPr>
    </w:p>
    <w:p>
      <w:pPr>
        <w:spacing w:line="560" w:lineRule="exact"/>
        <w:contextualSpacing/>
        <w:jc w:val="center"/>
        <w:rPr>
          <w:sz w:val="20"/>
        </w:rPr>
      </w:pPr>
      <w:r>
        <w:rPr>
          <w:rFonts w:ascii="time" w:hAnsi="time" w:eastAsia="方正大标宋简体" w:cs="time"/>
          <w:color w:val="000000"/>
          <w:sz w:val="40"/>
          <w:szCs w:val="44"/>
        </w:rPr>
        <w:t>入队申请书</w:t>
      </w:r>
      <w:bookmarkStart w:id="0" w:name="_GoBack"/>
      <w:bookmarkEnd w:id="0"/>
    </w:p>
    <w:p>
      <w:pPr>
        <w:spacing w:line="560" w:lineRule="exact"/>
        <w:contextualSpacing/>
        <w:jc w:val="center"/>
        <w:rPr>
          <w:rFonts w:hint="eastAsia" w:ascii="方正楷体_GBK" w:eastAsia="方正楷体_GBK"/>
        </w:rPr>
      </w:pPr>
      <w:r>
        <w:rPr>
          <w:rFonts w:hint="eastAsia" w:ascii="方正楷体_GBK" w:hAnsi="time" w:eastAsia="方正楷体_GBK" w:cs="time"/>
          <w:color w:val="000000"/>
          <w:sz w:val="32"/>
          <w:szCs w:val="32"/>
        </w:rPr>
        <w:t>（参考示例）</w:t>
      </w:r>
    </w:p>
    <w:p>
      <w:pPr>
        <w:spacing w:line="560" w:lineRule="exact"/>
        <w:contextualSpacing/>
        <w:rPr>
          <w:rFonts w:hint="eastAsia" w:ascii="time" w:hAnsi="time" w:eastAsia="方正仿宋简体" w:cs="time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9" w:hRule="atLeast"/>
          <w:jc w:val="center"/>
        </w:trPr>
        <w:tc>
          <w:tcPr>
            <w:tcW w:w="8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60" w:lineRule="auto"/>
              <w:ind w:left="210" w:right="210"/>
              <w:jc w:val="center"/>
              <w:rPr>
                <w:rFonts w:ascii="time" w:hAnsi="time" w:eastAsia="方正小标宋简体" w:cs="time"/>
                <w:sz w:val="15"/>
                <w:szCs w:val="15"/>
              </w:rPr>
            </w:pPr>
          </w:p>
          <w:p>
            <w:pPr>
              <w:snapToGrid w:val="0"/>
              <w:spacing w:line="360" w:lineRule="auto"/>
              <w:ind w:left="210" w:right="210"/>
              <w:jc w:val="center"/>
            </w:pP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21(zhōng),中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21(guó),国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21(shào),少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21(nián),年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21(xiān),先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21(fēng),锋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21(duì),队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21(rù),入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21(duì),队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21(shēn),申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21(qǐng),请</w:instrText>
            </w:r>
            <w:r>
              <w:instrText xml:space="preserve">)</w:instrText>
            </w:r>
            <w:r>
              <w:fldChar w:fldCharType="end"/>
            </w:r>
            <w:r>
              <w:fldChar w:fldCharType="begin"/>
            </w:r>
            <w:r>
              <w:rPr>
                <w:rFonts w:ascii="time" w:hAnsi="time" w:eastAsia="方正大标宋简体" w:cs="time"/>
                <w:spacing w:val="40"/>
                <w:sz w:val="44"/>
                <w:szCs w:val="44"/>
              </w:rPr>
              <w:instrText xml:space="preserve"> EQ \* jc0 \* "Font:Times New Roman" \* hps22 \o(\s\up 21(shū),书</w:instrText>
            </w:r>
            <w:r>
              <w:instrText xml:space="preserve">)</w:instrText>
            </w:r>
            <w:r>
              <w:fldChar w:fldCharType="end"/>
            </w:r>
          </w:p>
          <w:p>
            <w:pPr>
              <w:snapToGrid w:val="0"/>
              <w:spacing w:line="560" w:lineRule="exact"/>
              <w:ind w:left="210" w:right="210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15(jìng),敬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"Font:方正仿宋简体" \* hps12 \o(\s\up 15(ài),爱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15(de),的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15(shào),少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15(xiān),先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15(duì),队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15(zǔ),组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15(zhī),织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：</w:t>
            </w:r>
          </w:p>
          <w:p>
            <w:pPr>
              <w:snapToGrid w:val="0"/>
              <w:spacing w:line="560" w:lineRule="exact"/>
              <w:ind w:left="210" w:right="210" w:firstLine="645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15(wǒ),我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15(jiào),叫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___________,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15(shì),是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___________________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15(xué),学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15(xiào),校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_______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15(nián),年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15(jí),级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______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15(bān),班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15(de),的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15(xué),学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15(shēng),生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。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15(wǒ),我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15(zì),自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15(yuàn),愿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15(jiā),加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15(rù),入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15(zhōng),中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15(guó),国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15(shào),少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15(nián),年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15(xiān),先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15(fēng),锋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15(duì),队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。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15(wǒ),我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15(jué),决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15(xīn),心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15(tīng),听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15(dǎng),党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15(de),的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15(huà),话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，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15(zuò),做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15(dǎng),党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15(de),的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15(hǎo),好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15(hái),孩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15(zi),子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。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15(dài),戴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15(shàng),上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15(hóng),红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15(lǐng),领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15(jīn),巾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15(hòu),后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，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15(wǒ),我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15(huì),会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15(hǎo),好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15(hǎo),好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15(xué),学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15(xí),习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，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15(tiān),天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15(tiān),天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15(xiàng),向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15(shàng),上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，</w:t>
            </w:r>
            <w:r>
              <w:rPr>
                <w:rFonts w:hint="eastAsia" w:ascii="time" w:hAnsi="time" w:eastAsia="方正仿宋简体" w:cs="time"/>
                <w:sz w:val="32"/>
                <w:szCs w:val="32"/>
              </w:rPr>
              <w:fldChar w:fldCharType="begin"/>
            </w:r>
            <w:r>
              <w:rPr>
                <w:rFonts w:hint="eastAsia" w:ascii="time" w:hAnsi="time" w:eastAsia="方正仿宋简体" w:cs="time"/>
                <w:sz w:val="32"/>
                <w:szCs w:val="32"/>
              </w:rPr>
              <w:instrText xml:space="preserve">EQ \* jc0 \* "Font:Arial Unicode MS" \* hps12 \o(\s\up 15(</w:instrText>
            </w:r>
            <w:r>
              <w:rPr>
                <w:rFonts w:hint="eastAsia" w:ascii="Arial Unicode MS" w:hAnsi="Arial Unicode MS" w:eastAsia="Arial Unicode MS" w:cs="Arial Unicode MS"/>
                <w:sz w:val="12"/>
                <w:szCs w:val="32"/>
              </w:rPr>
              <w:instrText xml:space="preserve">wèi</w:instrText>
            </w:r>
            <w:r>
              <w:rPr>
                <w:rFonts w:hint="eastAsia" w:ascii="time" w:hAnsi="time" w:eastAsia="方正仿宋简体" w:cs="time"/>
                <w:sz w:val="32"/>
                <w:szCs w:val="32"/>
              </w:rPr>
              <w:instrText xml:space="preserve">),为)</w:instrText>
            </w:r>
            <w:r>
              <w:rPr>
                <w:rFonts w:hint="eastAsia" w:ascii="time" w:hAnsi="time" w:eastAsia="方正仿宋简体" w:cs="time"/>
                <w:sz w:val="32"/>
                <w:szCs w:val="32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15(hóng),红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15(lǐng),领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15(jīn),巾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15(zēng),增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15(guāng),光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15(tiān),添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instrText xml:space="preserve"> EQ \* jc0 \* "Font:Arial" \* hps12 \o(\s\up 15(cǎi),彩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2"/>
                <w:szCs w:val="32"/>
              </w:rPr>
              <w:t>。</w:t>
            </w:r>
          </w:p>
          <w:p>
            <w:pPr>
              <w:snapToGrid w:val="0"/>
              <w:spacing w:line="560" w:lineRule="exact"/>
              <w:ind w:left="210" w:right="210" w:firstLine="645"/>
              <w:rPr>
                <w:rFonts w:hint="eastAsia" w:ascii="方正仿宋_GBK" w:hAnsi="time" w:eastAsia="方正仿宋_GBK" w:cs="time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ind w:left="210" w:right="210" w:firstLine="645"/>
              <w:jc w:val="right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0"/>
                <w:szCs w:val="30"/>
              </w:rPr>
              <w:instrText xml:space="preserve"> EQ \* jc0 \* "Font:Arial" \* hps12 \o(\s\up 14(shēn),申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0"/>
                <w:szCs w:val="30"/>
              </w:rPr>
              <w:instrText xml:space="preserve"> EQ \* jc0 \* "Font:Arial" \* hps12 \o(\s\up 14(qǐng),请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0"/>
                <w:szCs w:val="30"/>
              </w:rPr>
              <w:instrText xml:space="preserve"> EQ \* jc0 \* "Font:Arial" \* hps12 \o(\s\up 14(rén),人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0"/>
                <w:szCs w:val="30"/>
              </w:rPr>
              <w:t>：_____________</w:t>
            </w:r>
          </w:p>
          <w:p>
            <w:pPr>
              <w:snapToGrid w:val="0"/>
              <w:spacing w:line="560" w:lineRule="exact"/>
              <w:ind w:left="210" w:right="210" w:firstLine="645"/>
              <w:jc w:val="right"/>
              <w:rPr>
                <w:rFonts w:ascii="time" w:hAnsi="time" w:eastAsia="方正仿宋简体" w:cs="time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time" w:eastAsia="方正仿宋_GBK" w:cs="time"/>
                <w:sz w:val="30"/>
                <w:szCs w:val="30"/>
              </w:rPr>
              <w:t>____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0"/>
                <w:szCs w:val="30"/>
              </w:rPr>
              <w:instrText xml:space="preserve"> EQ \* jc0 \* "Font:Arial" \* hps12 \o(\s\up 14(nián),年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0"/>
                <w:szCs w:val="30"/>
              </w:rPr>
              <w:t>____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0"/>
                <w:szCs w:val="30"/>
              </w:rPr>
              <w:instrText xml:space="preserve"> EQ \* jc0 \* "Font:Arial" \* hps12 \o(\s\up 14(yuè),月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  <w:r>
              <w:rPr>
                <w:rFonts w:hint="eastAsia" w:ascii="方正仿宋_GBK" w:hAnsi="time" w:eastAsia="方正仿宋_GBK" w:cs="time"/>
                <w:sz w:val="30"/>
                <w:szCs w:val="30"/>
              </w:rPr>
              <w:t>____</w:t>
            </w:r>
            <w:r>
              <w:rPr>
                <w:rFonts w:hint="eastAsia" w:ascii="方正仿宋_GBK" w:eastAsia="方正仿宋_GBK"/>
              </w:rPr>
              <w:fldChar w:fldCharType="begin"/>
            </w:r>
            <w:r>
              <w:rPr>
                <w:rFonts w:hint="eastAsia" w:ascii="方正仿宋_GBK" w:hAnsi="time" w:eastAsia="方正仿宋_GBK" w:cs="time"/>
                <w:sz w:val="30"/>
                <w:szCs w:val="30"/>
              </w:rPr>
              <w:instrText xml:space="preserve"> EQ \* jc0 \* "Font:Arial" \* hps12 \o(\s\up 14(rì),日</w:instrText>
            </w:r>
            <w:r>
              <w:rPr>
                <w:rFonts w:hint="eastAsia" w:ascii="方正仿宋_GBK" w:eastAsia="方正仿宋_GBK"/>
              </w:rPr>
              <w:instrText xml:space="preserve">)</w:instrText>
            </w:r>
            <w:r>
              <w:rPr>
                <w:rFonts w:hint="eastAsia" w:ascii="方正仿宋_GBK" w:eastAsia="方正仿宋_GBK"/>
              </w:rPr>
              <w:fldChar w:fldCharType="end"/>
            </w:r>
          </w:p>
        </w:tc>
      </w:tr>
    </w:tbl>
    <w:p>
      <w:pPr>
        <w:spacing w:line="560" w:lineRule="exact"/>
        <w:contextualSpacing/>
        <w:rPr>
          <w:rFonts w:ascii="time" w:hAnsi="time" w:eastAsia="方正仿宋简体" w:cs="time"/>
          <w:color w:val="000000"/>
          <w:sz w:val="32"/>
          <w:szCs w:val="32"/>
        </w:rPr>
      </w:pPr>
    </w:p>
    <w:p>
      <w:pPr>
        <w:spacing w:line="400" w:lineRule="exact"/>
        <w:ind w:firstLine="641"/>
        <w:contextualSpacing/>
      </w:pPr>
    </w:p>
    <w:sectPr>
      <w:pgSz w:w="11906" w:h="16838"/>
      <w:pgMar w:top="1985" w:right="1531" w:bottom="1985" w:left="1531" w:header="720" w:footer="992" w:gutter="0"/>
      <w:cols w:space="720" w:num="1"/>
      <w:docGrid w:type="lines" w:linePitch="312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anWangInJang">
    <w:altName w:val="HakusyuGyosyo_k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syuGyosyo_kk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TRjMDVlMWE5NGQ5NjhkOTIwNWVmODc0MmQ3ZjIifQ=="/>
  </w:docVars>
  <w:rsids>
    <w:rsidRoot w:val="301F3AB2"/>
    <w:rsid w:val="301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2022-10-13T07:13:00Z</dcterms:created>
  <dc:creator>伟</dc:creator>
  <cp:lastModifiedBy>伟</cp:lastModifiedBy>
  <dcterms:modified xsi:type="dcterms:W3CDTF">2022-10-13T07:15:38Z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D30232502CCC4543BDE1373CBF34AE65</vt:lpwstr>
  </property>
</Properties>
</file>