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</w:p>
    <w:p>
      <w:pPr>
        <w:spacing w:line="52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2016年“创青春”全国大学生创业大赛</w:t>
      </w:r>
    </w:p>
    <w:p>
      <w:pPr>
        <w:spacing w:line="520" w:lineRule="exact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公益创业赛评委专家库专家申报表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126"/>
        <w:gridCol w:w="403"/>
        <w:gridCol w:w="531"/>
        <w:gridCol w:w="937"/>
        <w:gridCol w:w="260"/>
        <w:gridCol w:w="93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姓名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  <w:tc>
          <w:tcPr>
            <w:tcW w:w="934" w:type="dxa"/>
            <w:gridSpan w:val="2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性别</w:t>
            </w:r>
          </w:p>
        </w:tc>
        <w:tc>
          <w:tcPr>
            <w:tcW w:w="1197" w:type="dxa"/>
            <w:gridSpan w:val="2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  <w:tc>
          <w:tcPr>
            <w:tcW w:w="932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民族</w:t>
            </w:r>
          </w:p>
        </w:tc>
        <w:tc>
          <w:tcPr>
            <w:tcW w:w="1643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联系电话</w:t>
            </w:r>
          </w:p>
        </w:tc>
        <w:tc>
          <w:tcPr>
            <w:tcW w:w="2529" w:type="dxa"/>
            <w:gridSpan w:val="2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  <w:tc>
          <w:tcPr>
            <w:tcW w:w="1468" w:type="dxa"/>
            <w:gridSpan w:val="2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电子邮箱</w:t>
            </w:r>
          </w:p>
        </w:tc>
        <w:tc>
          <w:tcPr>
            <w:tcW w:w="2835" w:type="dxa"/>
            <w:gridSpan w:val="3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64" w:type="dxa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工作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单位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及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职务</w:t>
            </w:r>
          </w:p>
        </w:tc>
        <w:tc>
          <w:tcPr>
            <w:tcW w:w="6832" w:type="dxa"/>
            <w:gridSpan w:val="7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个人简历（包括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主要工作经历、主要荣誉等）</w:t>
            </w:r>
          </w:p>
        </w:tc>
        <w:tc>
          <w:tcPr>
            <w:tcW w:w="6832" w:type="dxa"/>
            <w:gridSpan w:val="7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与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公益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事业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相关经历</w:t>
            </w: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（可根据需要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附有关证明材料）</w:t>
            </w:r>
          </w:p>
        </w:tc>
        <w:tc>
          <w:tcPr>
            <w:tcW w:w="6832" w:type="dxa"/>
            <w:gridSpan w:val="7"/>
          </w:tcPr>
          <w:p>
            <w:pPr>
              <w:spacing w:line="520" w:lineRule="exact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诚信承诺</w:t>
            </w:r>
          </w:p>
        </w:tc>
        <w:tc>
          <w:tcPr>
            <w:tcW w:w="6832" w:type="dxa"/>
            <w:gridSpan w:val="7"/>
          </w:tcPr>
          <w:p>
            <w:pPr>
              <w:spacing w:line="5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本人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承诺，以上信息均由本人填写，内容属实，如有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不实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，本人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愿承担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相关法律责任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及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一切后果。</w:t>
            </w:r>
          </w:p>
          <w:p>
            <w:pPr>
              <w:spacing w:line="5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>签名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：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32"/>
              </w:rPr>
              <w:t xml:space="preserve">                     日期</w:t>
            </w:r>
            <w:r>
              <w:rPr>
                <w:rFonts w:ascii="方正仿宋简体" w:hAnsi="Times New Roman" w:eastAsia="方正仿宋简体" w:cs="Times New Roman"/>
                <w:sz w:val="28"/>
                <w:szCs w:val="32"/>
              </w:rPr>
              <w:t>：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Cs/>
          <w:kern w:val="3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B8"/>
    <w:rsid w:val="00014FD5"/>
    <w:rsid w:val="002E340F"/>
    <w:rsid w:val="004256EC"/>
    <w:rsid w:val="00676ED5"/>
    <w:rsid w:val="006B447F"/>
    <w:rsid w:val="00780AA0"/>
    <w:rsid w:val="007812BA"/>
    <w:rsid w:val="008426C9"/>
    <w:rsid w:val="009576F8"/>
    <w:rsid w:val="009633B8"/>
    <w:rsid w:val="00A01F2A"/>
    <w:rsid w:val="00C67870"/>
    <w:rsid w:val="00C702DC"/>
    <w:rsid w:val="00D42FAF"/>
    <w:rsid w:val="00D66A1F"/>
    <w:rsid w:val="00FC2764"/>
    <w:rsid w:val="56A06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spacing w:line="276" w:lineRule="auto"/>
      <w:ind w:firstLine="420" w:firstLineChars="200"/>
      <w:jc w:val="left"/>
    </w:pPr>
    <w:rPr>
      <w:rFonts w:ascii="Calibri" w:hAnsi="Calibri" w:eastAsia="宋体" w:cs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UESTC</Company>
  <Pages>1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2016-05-20T15:53:00Z</dcterms:created>
  <dc:creator>贾龙飞</dc:creator>
  <cp:lastModifiedBy>user</cp:lastModifiedBy>
  <cp:lastPrinted>2016-05-20T15:49:00Z</cp:lastPrinted>
  <dcterms:modified xsi:type="dcterms:W3CDTF">2016-05-24T01:05:19Z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